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0822" w14:textId="28701D8F" w:rsidR="00F916DE" w:rsidRPr="00743708" w:rsidRDefault="008F0316" w:rsidP="008F0316">
      <w:pPr>
        <w:jc w:val="center"/>
        <w:rPr>
          <w:b/>
          <w:bCs/>
          <w:sz w:val="36"/>
          <w:szCs w:val="36"/>
        </w:rPr>
      </w:pPr>
      <w:r w:rsidRPr="00743708">
        <w:rPr>
          <w:b/>
          <w:bCs/>
          <w:sz w:val="36"/>
          <w:szCs w:val="36"/>
        </w:rPr>
        <w:t>Kegler’s Pub &amp; Casino - Busted Blisters 20 Game Marathon</w:t>
      </w:r>
    </w:p>
    <w:p w14:paraId="702AB5E3" w14:textId="3190B57C" w:rsidR="008F0316" w:rsidRDefault="008F0316" w:rsidP="008F0316"/>
    <w:p w14:paraId="57E891F7" w14:textId="5BA17D0F" w:rsidR="0071210B" w:rsidRPr="0071210B" w:rsidRDefault="008F0316" w:rsidP="008F0316">
      <w:pPr>
        <w:rPr>
          <w:vertAlign w:val="superscript"/>
        </w:rPr>
      </w:pPr>
      <w:r w:rsidRPr="00743708">
        <w:rPr>
          <w:b/>
          <w:bCs/>
        </w:rPr>
        <w:t>When:</w:t>
      </w:r>
      <w:r>
        <w:t xml:space="preserve">  9AM Saturday November </w:t>
      </w:r>
      <w:r w:rsidR="00486A25">
        <w:t>18</w:t>
      </w:r>
      <w:r w:rsidR="0071210B">
        <w:t xml:space="preserve">th.  </w:t>
      </w:r>
      <w:r w:rsidR="0071210B" w:rsidRPr="0071210B">
        <w:rPr>
          <w:u w:val="single"/>
        </w:rPr>
        <w:t>Expect</w:t>
      </w:r>
      <w:r w:rsidR="0071210B">
        <w:rPr>
          <w:u w:val="single"/>
        </w:rPr>
        <w:t>ing</w:t>
      </w:r>
      <w:r w:rsidR="0071210B" w:rsidRPr="0071210B">
        <w:rPr>
          <w:u w:val="single"/>
        </w:rPr>
        <w:t xml:space="preserve"> $3</w:t>
      </w:r>
      <w:r w:rsidR="0071210B">
        <w:rPr>
          <w:u w:val="single"/>
        </w:rPr>
        <w:t>0</w:t>
      </w:r>
      <w:r w:rsidR="0071210B" w:rsidRPr="0071210B">
        <w:rPr>
          <w:u w:val="single"/>
        </w:rPr>
        <w:t>00 in</w:t>
      </w:r>
      <w:r w:rsidR="0071210B">
        <w:rPr>
          <w:u w:val="single"/>
        </w:rPr>
        <w:t xml:space="preserve"> HDCP</w:t>
      </w:r>
      <w:r w:rsidR="0071210B" w:rsidRPr="0071210B">
        <w:rPr>
          <w:u w:val="single"/>
        </w:rPr>
        <w:t xml:space="preserve"> prize $$$$ based on 30 entries.</w:t>
      </w:r>
    </w:p>
    <w:p w14:paraId="7481D678" w14:textId="39EC9B48" w:rsidR="008F0316" w:rsidRDefault="008F0316" w:rsidP="008F0316">
      <w:r w:rsidRPr="00743708">
        <w:rPr>
          <w:b/>
          <w:bCs/>
        </w:rPr>
        <w:t>How Much:</w:t>
      </w:r>
      <w:r>
        <w:t xml:space="preserve">  $125 for the handicap part and all the events including food ($70 goes to prize pool)</w:t>
      </w:r>
    </w:p>
    <w:p w14:paraId="450DE07D" w14:textId="16609D51" w:rsidR="008F0316" w:rsidRDefault="008F0316" w:rsidP="008F0316">
      <w:r w:rsidRPr="00743708">
        <w:rPr>
          <w:b/>
          <w:bCs/>
        </w:rPr>
        <w:t>Format:</w:t>
      </w:r>
      <w:r>
        <w:t xml:space="preserve">  Handicap for all and a $50 buy in for anyone wishing to bowl a scratch side tournament</w:t>
      </w:r>
    </w:p>
    <w:p w14:paraId="137FF0D7" w14:textId="4A22BDCC" w:rsidR="008F0316" w:rsidRDefault="008F0316" w:rsidP="008F0316">
      <w:r w:rsidRPr="00743708">
        <w:rPr>
          <w:b/>
          <w:bCs/>
        </w:rPr>
        <w:t>Extra:</w:t>
      </w:r>
      <w:r>
        <w:t xml:space="preserve">  </w:t>
      </w:r>
      <w:r w:rsidR="00743708">
        <w:t xml:space="preserve">Ravalli Fun Center </w:t>
      </w:r>
      <w:r>
        <w:t xml:space="preserve">$1000 added </w:t>
      </w:r>
      <w:r w:rsidR="00743708">
        <w:t>money (</w:t>
      </w:r>
      <w:r>
        <w:t>20+ payouts and ways to win)</w:t>
      </w:r>
    </w:p>
    <w:p w14:paraId="285DA29B" w14:textId="6555AF6B" w:rsidR="008F0316" w:rsidRDefault="008F0316" w:rsidP="008F0316">
      <w:r w:rsidRPr="00743708">
        <w:rPr>
          <w:b/>
          <w:bCs/>
        </w:rPr>
        <w:t>Rules:</w:t>
      </w:r>
      <w:r>
        <w:t xml:space="preserve">  20 games across 12 lanes (5 bowlers to a pair).  Bowl 10 games moving right after each game.  Break for lunch, recondition lanes, restart on the pair you just ended on and bowl 10 more games moving right after each game.</w:t>
      </w:r>
    </w:p>
    <w:p w14:paraId="2337787C" w14:textId="61DAB7DF" w:rsidR="008F0316" w:rsidRDefault="008F0316" w:rsidP="008F0316">
      <w:r w:rsidRPr="00743708">
        <w:rPr>
          <w:b/>
          <w:bCs/>
        </w:rPr>
        <w:t>Handicap Features:</w:t>
      </w:r>
      <w:r>
        <w:t xml:space="preserve">  $125 entry – Lineage $40, Expenses $15, Prize fund $70.  Payout 1-6 based on 30 entries.</w:t>
      </w:r>
    </w:p>
    <w:p w14:paraId="1ECCD13D" w14:textId="4BE1A658" w:rsidR="008F0316" w:rsidRDefault="008F0316" w:rsidP="008F0316">
      <w:r w:rsidRPr="00743708">
        <w:rPr>
          <w:b/>
          <w:bCs/>
        </w:rPr>
        <w:t>Handicap Silent Auction:</w:t>
      </w:r>
      <w:r>
        <w:t xml:space="preserve">  </w:t>
      </w:r>
      <w:r w:rsidR="00743708">
        <w:t>A</w:t>
      </w:r>
      <w:r>
        <w:t xml:space="preserve">nyone (even spectators) can bid on a bowler.  Will do this twice, once for the first ten games, then again for the second ten games.  Bid in increments of $5. </w:t>
      </w:r>
      <w:r w:rsidR="001F5E40">
        <w:t xml:space="preserve"> Bidding on best bowler first half, best bowler second half, best 20 game score.  Bowlers may bid on themselves.</w:t>
      </w:r>
    </w:p>
    <w:p w14:paraId="1BACB803" w14:textId="1600FC80" w:rsidR="008F0316" w:rsidRDefault="008F0316" w:rsidP="008F0316">
      <w:r w:rsidRPr="00743708">
        <w:rPr>
          <w:b/>
          <w:bCs/>
        </w:rPr>
        <w:t>$3.00 handicap brackets:</w:t>
      </w:r>
      <w:r>
        <w:t xml:space="preserve">  games 2-4; 5-7; 8-10; 12-14; 15-17; 18-20</w:t>
      </w:r>
      <w:r w:rsidR="001F5E40">
        <w:t>.  Get in as many as you want.</w:t>
      </w:r>
    </w:p>
    <w:p w14:paraId="000DF386" w14:textId="77777777" w:rsidR="001F5E40" w:rsidRDefault="001F5E40" w:rsidP="001F5E40">
      <w:r w:rsidRPr="00743708">
        <w:rPr>
          <w:b/>
          <w:bCs/>
        </w:rPr>
        <w:t>Mystery doubles partners:</w:t>
      </w:r>
      <w:r>
        <w:t xml:space="preserve">  Randomly generated at the end of 20 games combined handicap scores with top three paid out.  </w:t>
      </w:r>
    </w:p>
    <w:p w14:paraId="3EE388E0" w14:textId="3A06D311" w:rsidR="001F5E40" w:rsidRDefault="001F5E40" w:rsidP="008F0316"/>
    <w:p w14:paraId="32DBF6E9" w14:textId="5DEC8C3A" w:rsidR="001F5E40" w:rsidRDefault="001F5E40" w:rsidP="008F0316">
      <w:r w:rsidRPr="00743708">
        <w:rPr>
          <w:b/>
          <w:bCs/>
          <w:u w:val="single"/>
        </w:rPr>
        <w:t>OPTIONAL Scratch Features:</w:t>
      </w:r>
      <w:r>
        <w:t xml:space="preserve">  $50 to enter (all goes to prize fund). </w:t>
      </w:r>
      <w:r w:rsidR="0071210B">
        <w:t xml:space="preserve"> Estimate $1000 prize $$</w:t>
      </w:r>
      <w:r>
        <w:t xml:space="preserve">  Payout 1-4.  </w:t>
      </w:r>
    </w:p>
    <w:p w14:paraId="371E6659" w14:textId="2FBD7E8D" w:rsidR="001F5E40" w:rsidRDefault="001F5E40" w:rsidP="008F0316">
      <w:r w:rsidRPr="00743708">
        <w:rPr>
          <w:b/>
          <w:bCs/>
        </w:rPr>
        <w:t>Scratch Silent Auction:</w:t>
      </w:r>
      <w:r>
        <w:t xml:space="preserve">  anyone (even spectators) can bid on a bowler.  Will do this twice, once for the first ten games, then again for the second ten games.  Bid in increments of $5.  Bidding on best bowler first half, best bowler second half, best 20 game score.  Bowlers may bid on themselves.</w:t>
      </w:r>
    </w:p>
    <w:p w14:paraId="13ACBBAB" w14:textId="5C20949D" w:rsidR="001F5E40" w:rsidRDefault="001F5E40" w:rsidP="008F0316">
      <w:r w:rsidRPr="00743708">
        <w:rPr>
          <w:b/>
          <w:bCs/>
        </w:rPr>
        <w:t>$5 scratch only high game pot:</w:t>
      </w:r>
      <w:r>
        <w:t xml:space="preserve">  Games 1-5, 6-10, 11-15, 16-20.  </w:t>
      </w:r>
      <w:r w:rsidR="0071210B">
        <w:t>Cash</w:t>
      </w:r>
      <w:r>
        <w:t xml:space="preserve"> only once.</w:t>
      </w:r>
    </w:p>
    <w:p w14:paraId="0B6C5039" w14:textId="608774AD" w:rsidR="001F5E40" w:rsidRDefault="001F5E40" w:rsidP="008F0316">
      <w:r w:rsidRPr="00743708">
        <w:rPr>
          <w:b/>
          <w:bCs/>
        </w:rPr>
        <w:t>$3.00 scratch brackets:</w:t>
      </w:r>
      <w:r>
        <w:t xml:space="preserve">  games 2-4; 5-7; 8-10; 12-14; 15-17; 18-20.  Get in as many as you want.</w:t>
      </w:r>
    </w:p>
    <w:p w14:paraId="4F91C0F4" w14:textId="25A42A42" w:rsidR="00743708" w:rsidRDefault="00743708" w:rsidP="008F0316"/>
    <w:p w14:paraId="25F5E2BF" w14:textId="5D406F71" w:rsidR="00743708" w:rsidRDefault="00743708" w:rsidP="008F0316">
      <w:r w:rsidRPr="00743708">
        <w:rPr>
          <w:b/>
          <w:bCs/>
        </w:rPr>
        <w:t>Auction Rules:</w:t>
      </w:r>
      <w:r>
        <w:t xml:space="preserve">  Bids must be in prior to second game in each half or second game if 20 game bid.  Minimum bid will be $5 with higher bids in increments of $5.  All ties bids will be split and paid out.  Payout will be 1-4 regardless of participation.  Auction slips will be provided with your name and the bowler you buy.  Bid money must accompany the bid slip.</w:t>
      </w:r>
    </w:p>
    <w:p w14:paraId="0C002376" w14:textId="1CADA3A0" w:rsidR="00743708" w:rsidRDefault="00743708" w:rsidP="008F0316">
      <w:r>
        <w:t>All prize funds will be returned 100%.  There will be a 50/50 with half going to youth scholarship fund.</w:t>
      </w:r>
    </w:p>
    <w:p w14:paraId="16D81DDA" w14:textId="2247111E" w:rsidR="001F5E40" w:rsidRDefault="00743708" w:rsidP="008F0316">
      <w:r>
        <w:t xml:space="preserve">Check in at 8:30am.  Practice at 9am for 10 minutes.  No practice after the break.  </w:t>
      </w:r>
    </w:p>
    <w:sectPr w:rsidR="001F5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16"/>
    <w:rsid w:val="001F5E40"/>
    <w:rsid w:val="002048CE"/>
    <w:rsid w:val="00486A25"/>
    <w:rsid w:val="0071210B"/>
    <w:rsid w:val="00743708"/>
    <w:rsid w:val="008F0316"/>
    <w:rsid w:val="00B724B0"/>
    <w:rsid w:val="00F9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5229"/>
  <w15:chartTrackingRefBased/>
  <w15:docId w15:val="{DA0557CE-5B0B-4B81-9EEB-9D3DC324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Hoelstad</dc:creator>
  <cp:keywords/>
  <dc:description/>
  <cp:lastModifiedBy>Knut Hoelstad</cp:lastModifiedBy>
  <cp:revision>2</cp:revision>
  <dcterms:created xsi:type="dcterms:W3CDTF">2022-11-19T04:04:00Z</dcterms:created>
  <dcterms:modified xsi:type="dcterms:W3CDTF">2023-11-09T17:21:00Z</dcterms:modified>
</cp:coreProperties>
</file>